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B0" w:rsidRDefault="005C7EB0" w:rsidP="005C7EB0">
      <w:pPr>
        <w:pStyle w:val="Heading2"/>
        <w:jc w:val="center"/>
        <w:rPr>
          <w:rFonts w:eastAsiaTheme="minorHAnsi"/>
        </w:rPr>
      </w:pPr>
      <w:r>
        <w:rPr>
          <w:rFonts w:eastAsiaTheme="minorHAnsi"/>
        </w:rPr>
        <w:t>Student Union Representative Council Meeting Minutes November 5</w:t>
      </w:r>
      <w:r w:rsidRPr="003B3B49">
        <w:rPr>
          <w:rFonts w:eastAsiaTheme="minorHAnsi"/>
          <w:vertAlign w:val="superscript"/>
        </w:rPr>
        <w:t>th</w:t>
      </w:r>
      <w:r>
        <w:rPr>
          <w:rFonts w:eastAsiaTheme="minorHAnsi"/>
        </w:rPr>
        <w:t>, 2017</w:t>
      </w:r>
    </w:p>
    <w:p w:rsidR="005C7EB0" w:rsidRPr="003B3B49" w:rsidRDefault="005C7EB0" w:rsidP="005C7EB0">
      <w:pPr>
        <w:spacing w:after="0" w:line="240" w:lineRule="auto"/>
        <w:jc w:val="center"/>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Student Union Representative Council </w:t>
      </w:r>
    </w:p>
    <w:p w:rsidR="005C7EB0" w:rsidRPr="003B3B49" w:rsidRDefault="005C7EB0" w:rsidP="005C7EB0">
      <w:pPr>
        <w:spacing w:after="0" w:line="240" w:lineRule="auto"/>
        <w:jc w:val="center"/>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November 5</w:t>
      </w:r>
      <w:r w:rsidRPr="003B3B49">
        <w:rPr>
          <w:rFonts w:ascii="Calibri" w:eastAsiaTheme="minorHAnsi" w:hAnsi="Calibri" w:cs="Times New Roman"/>
          <w:sz w:val="19"/>
          <w:szCs w:val="19"/>
          <w:vertAlign w:val="superscript"/>
        </w:rPr>
        <w:t>th</w:t>
      </w:r>
      <w:r w:rsidRPr="003B3B49">
        <w:rPr>
          <w:rFonts w:ascii="Calibri" w:eastAsiaTheme="minorHAnsi" w:hAnsi="Calibri" w:cs="Times New Roman"/>
          <w:sz w:val="24"/>
          <w:szCs w:val="24"/>
        </w:rPr>
        <w:t>, 2017 </w:t>
      </w:r>
    </w:p>
    <w:p w:rsidR="005C7EB0" w:rsidRPr="003B3B49" w:rsidRDefault="005C7EB0" w:rsidP="005C7EB0">
      <w:pPr>
        <w:spacing w:after="0" w:line="240" w:lineRule="auto"/>
        <w:jc w:val="center"/>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Council Chambers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Call to Order: 15:05</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Roll Call: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Present: Jessica Fullerton, Melissa Grant, Emma Crilly, Pheerawich Chitnelawong, Rebecca Mesay, Patrick Panet-Raymond, William Gatchell, Sean Hopkins, Bry Crabbe, Sydney Pagan, Sasha Paul, Sarah Elliott, Kashya Young, Sean Ryan, Amy Bobyn, </w:t>
      </w:r>
      <w:r w:rsidRPr="003B3B49">
        <w:rPr>
          <w:rFonts w:ascii="Times" w:eastAsiaTheme="minorHAnsi" w:hAnsi="Times" w:cs="Times New Roman"/>
          <w:color w:val="000000"/>
          <w:sz w:val="24"/>
          <w:szCs w:val="24"/>
        </w:rPr>
        <w:t>Tanaka Chikwavaire, Lucas Middleton, Alex Corrigan, Will Fraser (filling in as Deputy Chair)</w:t>
      </w:r>
      <w:r w:rsidRPr="003B3B49">
        <w:rPr>
          <w:rFonts w:ascii="Times" w:eastAsiaTheme="minorHAnsi" w:hAnsi="Times" w:cs="Times New Roman"/>
          <w:b/>
          <w:bCs/>
          <w:color w:val="000000"/>
          <w:sz w:val="29"/>
          <w:szCs w:val="29"/>
        </w:rPr>
        <w:t> </w:t>
      </w:r>
      <w:r w:rsidRPr="003B3B49">
        <w:rPr>
          <w:rFonts w:ascii="Times" w:eastAsiaTheme="minorHAnsi" w:hAnsi="Times" w:cs="Times New Roman"/>
          <w:sz w:val="29"/>
          <w:szCs w:val="29"/>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Absent with regrets: Annie Sirois, Zakaryia Chatur, Tiffany MacLennan (Will Fraser filling in)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Absent: Marcia English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Late: Kashya Young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Opening Remarks of the Chair: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Thank you for being here. All of council is here which is great, it’s the first time this year.  We have some good presentations on the council initiatives fund, and discussion on the floor.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Mi’kmaq Acknowledgement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Approval of the Agenda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moves to approve the agenda, seconded by Emma (12-0-0)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Approval of the Minutes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Bry moves to approve the minutes, seconded by Patrick (12-0-0)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Constituency Reports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Elliot – First Year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In the past two weeks, I’ve been planning my dance, I got everything booked, and am waiting to hear back about posters and mix it up donations for prizes. I am going to work on designing tickets over the next week. I sat on the Budget and Finance committee. As for events and activities, party like 1999 is coming up soon. This week I will be going to each residence to put up suggestion envelopes and post my office hours to get better access for my constituents.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Kashya arrives at 15:08</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Amy Bobyn – Science Student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I spent a lot of time over the past few weeks talking to students about the referendum. There are lots of opinions and responses. I sat on studies for science committee, there were many changes to the academic calendar available, including some new majors and minors. Most of these options were available before, and were unofficially official; this makes them officially official, so they will show up on diplomas, which is pretty swell. We also had a meeting with campus affairs, and I’ll be sitting in on second official senate meeting tomorrow night.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Default="005C7EB0" w:rsidP="005C7EB0">
      <w:pPr>
        <w:spacing w:after="0" w:line="240" w:lineRule="auto"/>
        <w:textAlignment w:val="baseline"/>
        <w:rPr>
          <w:rFonts w:ascii="Calibri" w:eastAsiaTheme="minorHAnsi" w:hAnsi="Calibri" w:cs="Times New Roman"/>
          <w:i/>
          <w:sz w:val="24"/>
          <w:szCs w:val="24"/>
        </w:rPr>
      </w:pPr>
      <w:r w:rsidRPr="00B65A45">
        <w:rPr>
          <w:rFonts w:ascii="Calibri" w:eastAsiaTheme="minorHAnsi" w:hAnsi="Calibri" w:cs="Times New Roman"/>
          <w:i/>
          <w:sz w:val="24"/>
          <w:szCs w:val="24"/>
        </w:rPr>
        <w:t>Emma Crilly – Business Representative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It’s been a particularly interesting few weeks. I was sick for a bit, so had to step away from my role and course work. Aside from that I secured most of the positions on my advisory board. I am excited to see amazing discussions from that group of people. I put out the survey about the referendum and I am getting great responses. Business students are very active in this area. I am sending an email on Monday about the survey and to ask if there any concerns or comments. I am hoping to work on activities for business students. There has been a change of structure for business students, and I’m working on the good, the bad, and the ugly.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Lucas Middleton – Arts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There is a little bit going in in arts. There were some issues with the development studies program, so I approached the chair about changes to program. I am looking into getting peer review for papers going, but hit a snag with the academic integrity policy. We are looking into if it’s actually possible. I sat on the bylaw committee. I also sat on the studies for arts committee, where we discussed changes to programs, there’s a lot going on there. I will be sitting on senate tomorrow.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Bry Crabbe – Graduate Studies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It’s a pretty quiet time for grad students. I’ll sit on senate tomorrow. We had 15-20 students at the grad social at the Townhouse, which was great to see. I will be using my listserve to consult about the referendum in the coming days.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Mel Grant – Education Student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xml:space="preserve">So there was quite a few events in the past weeks. Many of our students went to the NSTU conference, and we’re working on resource shares to help new students. We start practicum next week, and are showing first years how it works.  We did pumpkin carving and held a Halloween social, and we did grilled cheese and coatcheck. We are having a photographer do headshots for all first year students as they need them for a project. I have an issue to discuss with Rebecca, we will need to move some students to new residences for last four days due to the end date of practicum. We are looking for a new way to get around that, some are Cas and will be gathering more information before moving forward. I </w:t>
      </w:r>
      <w:r w:rsidRPr="003B3B49">
        <w:rPr>
          <w:rFonts w:ascii="Calibri" w:eastAsiaTheme="minorHAnsi" w:hAnsi="Calibri" w:cs="Times New Roman"/>
          <w:sz w:val="24"/>
          <w:szCs w:val="24"/>
        </w:rPr>
        <w:lastRenderedPageBreak/>
        <w:t>have been talking about referendum with students. We will be hosting a family dinner taking place at the Inn, as one last time to have a social for our graduating students.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Calibri" w:eastAsiaTheme="minorHAnsi" w:hAnsi="Calibri" w:cs="Times New Roman"/>
          <w:i/>
          <w:sz w:val="24"/>
          <w:szCs w:val="24"/>
        </w:rPr>
      </w:pPr>
      <w:r w:rsidRPr="00B65A45">
        <w:rPr>
          <w:rFonts w:ascii="Calibri" w:eastAsiaTheme="minorHAnsi" w:hAnsi="Calibri" w:cs="Times New Roman"/>
          <w:i/>
          <w:sz w:val="24"/>
          <w:szCs w:val="24"/>
        </w:rPr>
        <w:t>Sydney Pagan – Board of Governors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Since the last meeting we had the entire Board of Governors in town, I organized the gala with Alex, which went really well. We got lots of good feedback, and we are hoping it becomes an annual event, we had a special comments call from the board, and I attended a couple of campus affairs meetings, we conducted our outreach about the referendum, and elected the co-chairs of committee.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Calibri" w:eastAsiaTheme="minorHAnsi" w:hAnsi="Calibri" w:cs="Times New Roman"/>
          <w:i/>
          <w:sz w:val="24"/>
          <w:szCs w:val="24"/>
        </w:rPr>
      </w:pPr>
      <w:r w:rsidRPr="00B65A45">
        <w:rPr>
          <w:rFonts w:ascii="Calibri" w:eastAsiaTheme="minorHAnsi" w:hAnsi="Calibri" w:cs="Times New Roman"/>
          <w:i/>
          <w:sz w:val="24"/>
          <w:szCs w:val="24"/>
        </w:rPr>
        <w:t>Alex Corrigan – Board of Governors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Hey, so much like Sydney said we had the Board of Governors meeting Thursday and Friday. The board was in town, and the gala went well, we got good feedback from board members. Our Board meetings focused on recruitment and retention as well as financials. The university is interested in new way to recruit students. People at X like this place, so I asked if students can help, we’re looking for call center jobs for current students to talk to potential students.  I’ve spoken to Murray and Kevin about that. Moving forward we have out next call on December 6. I’ve been in chats with Murray about the referendum and what the university wants, and where they stand on it.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Pheerawich Chitnelawong – International Student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are looking for place to stay for international students on campus over Christmas, since many can’t go home during this time. We tried to put them back in Coady-MacNeil, but it is essentially unlivable, so we are working to move the location. For Halloween, we had international student pumpkin carving with Coady students. The international society ratification cannot be done until second semester, we will have to wait until then. Events that are coming up will be organized by office of internationalization. We will be having the farewell dinner to say bye to those who are leaving X on the 19</w:t>
      </w:r>
      <w:r w:rsidRPr="003B3B49">
        <w:rPr>
          <w:rFonts w:ascii="Calibri" w:eastAsiaTheme="minorHAnsi" w:hAnsi="Calibri" w:cs="Times New Roman"/>
          <w:sz w:val="19"/>
          <w:szCs w:val="19"/>
          <w:vertAlign w:val="superscript"/>
        </w:rPr>
        <w:t>th</w:t>
      </w:r>
      <w:r w:rsidRPr="003B3B49">
        <w:rPr>
          <w:rFonts w:ascii="Calibri" w:eastAsiaTheme="minorHAnsi" w:hAnsi="Calibri" w:cs="Times New Roman"/>
          <w:sz w:val="24"/>
          <w:szCs w:val="24"/>
        </w:rPr>
        <w:t> of November.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Sasha Paul – Equity Representative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My report is really short, basically I managed to attend some Xpride events taking place on campus, where I learned practical ways to respond to different situations involving homophobia. I touched based with all the advisors in my constituency. The human rights advisor invited me to join a committee about violence against women day events. One of the concerns in my constituency was the international student housing issue.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Calibri" w:eastAsiaTheme="minorHAnsi" w:hAnsi="Calibri" w:cs="Times New Roman"/>
          <w:i/>
          <w:sz w:val="24"/>
          <w:szCs w:val="24"/>
        </w:rPr>
        <w:t>Tanaka </w:t>
      </w:r>
      <w:r w:rsidRPr="00B65A45">
        <w:rPr>
          <w:rFonts w:ascii="Times" w:eastAsiaTheme="minorHAnsi" w:hAnsi="Times" w:cs="Times New Roman"/>
          <w:i/>
          <w:color w:val="000000"/>
          <w:sz w:val="24"/>
          <w:szCs w:val="24"/>
        </w:rPr>
        <w:t>Chikwavaire – Students of African Descent Representative </w:t>
      </w:r>
      <w:r w:rsidRPr="00B65A45">
        <w:rPr>
          <w:rFonts w:ascii="Times" w:eastAsiaTheme="minorHAnsi" w:hAnsi="Times" w:cs="Times New Roman"/>
          <w:i/>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 xml:space="preserve">So in my constituency we hosted the first games night, it was really good. About 130 students came through. We planned to end at 9, but some students had to leave for a basketball game. We </w:t>
      </w:r>
      <w:r w:rsidRPr="003B3B49">
        <w:rPr>
          <w:rFonts w:ascii="Times" w:eastAsiaTheme="minorHAnsi" w:hAnsi="Times" w:cs="Times New Roman"/>
          <w:color w:val="000000"/>
          <w:sz w:val="24"/>
          <w:szCs w:val="24"/>
        </w:rPr>
        <w:lastRenderedPageBreak/>
        <w:t>are planning to continue this event at the end of every month. I did speak to some constituents about the referendum. Kelsey was talking to the residence life coordinator Kerry, so she can understand how residence works and how they support our students through conflict resolution I am going to check with her about how that went.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Times" w:eastAsiaTheme="minorHAnsi" w:hAnsi="Times" w:cs="Times New Roman"/>
          <w:i/>
          <w:color w:val="000000"/>
          <w:sz w:val="24"/>
          <w:szCs w:val="24"/>
        </w:rPr>
        <w:t>Kashya Young – Aboriginal Student Representative </w:t>
      </w:r>
      <w:r w:rsidRPr="00B65A45">
        <w:rPr>
          <w:rFonts w:ascii="Times" w:eastAsiaTheme="minorHAnsi" w:hAnsi="Times" w:cs="Times New Roman"/>
          <w:i/>
          <w:sz w:val="24"/>
          <w:szCs w:val="24"/>
        </w:rPr>
        <w:t> </w:t>
      </w:r>
    </w:p>
    <w:p w:rsidR="005C7EB0" w:rsidRPr="00B65A45" w:rsidRDefault="005C7EB0" w:rsidP="005C7EB0">
      <w:pPr>
        <w:spacing w:after="0" w:line="240" w:lineRule="auto"/>
        <w:textAlignment w:val="baseline"/>
        <w:rPr>
          <w:rFonts w:ascii="Segoe UI" w:eastAsiaTheme="minorHAnsi" w:hAnsi="Segoe UI" w:cs="Times New Roman"/>
          <w:i/>
          <w:sz w:val="18"/>
          <w:szCs w:val="18"/>
        </w:rPr>
      </w:pPr>
      <w:r w:rsidRPr="00B65A45">
        <w:rPr>
          <w:rFonts w:ascii="Times" w:eastAsiaTheme="minorHAnsi" w:hAnsi="Times" w:cs="Times New Roman"/>
          <w:i/>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So as for committees I haven’t started on indigenization of committees. I have intentions to sit on committees but haven’t heard anything yet so I will reach out. I had many meetings with the Xavierian about printed version for the Indigenous issue of paper. Most were ok with the issue, except for me, but I resolved my issues with the Xavierian. I met with Jess about some issues it is going well, but it’s a bit of an adjustment. I am meeting with the chair of social justice at Coady, to try to plan something next week. We hosted lunch and learn which was very good, and had good turnout, we originally planned for a photographer to come for headshots to put on the cover of the Xavierian issue, that didn’t happen, but we resolved it. On Friday October 20</w:t>
      </w:r>
      <w:r w:rsidRPr="003B3B49">
        <w:rPr>
          <w:rFonts w:ascii="Times" w:eastAsiaTheme="minorHAnsi" w:hAnsi="Times" w:cs="Times New Roman"/>
          <w:color w:val="000000"/>
          <w:sz w:val="19"/>
          <w:szCs w:val="19"/>
          <w:vertAlign w:val="superscript"/>
        </w:rPr>
        <w:t>th</w:t>
      </w:r>
      <w:r w:rsidRPr="003B3B49">
        <w:rPr>
          <w:rFonts w:ascii="Times" w:eastAsiaTheme="minorHAnsi" w:hAnsi="Times" w:cs="Times New Roman"/>
          <w:color w:val="000000"/>
          <w:sz w:val="24"/>
          <w:szCs w:val="24"/>
        </w:rPr>
        <w:t> we did a smudging ceremony for Nat in Sam’s class at the Coady. We did it last year, and I was happy to do it again and have others join in to do it as well, it was really great. Wednesday October 24 I went to the AGM, it was super new and exciting, I had to leave early for class. November 1st I watched the Spirit of Annie May in my anthro class. I recommend the film to everyone. It was a very heavy film, and very educational. It was my first time to hear about the store and I was happy to see it. On Friday I saw Buffy saint-marie when she was on campus. We had a conversational circle, which is not a talking circle. (no stick) She said some real stuff and I took a lot of knowledge away from the event. I sat right across from her, at dinner. I wish I could tell you stuff she said, but I was so nervous I barely spoke. Doreen sat next to her, so she did talk to someone. Following that we had the talk and documentary showing which had great turnout. It was good to have her here. The November calendar hasn’t been printed yet, I am reaching out for it, it has all the events are printed in there. I will let you know when they are out.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Question from Mel: You mentioned Xavierian issues, what were the issues?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Kashya: I did an interview with the chief of my community. I asked him some questions, but the interview wasn’t printed because it was too long. They told me that they will print a couple of issues to take home to him.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b/>
          <w:bCs/>
          <w:color w:val="000000"/>
          <w:sz w:val="24"/>
          <w:szCs w:val="24"/>
        </w:rPr>
        <w:t>Business Arising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b/>
          <w:bCs/>
          <w:color w:val="000000"/>
          <w:sz w:val="24"/>
          <w:szCs w:val="24"/>
        </w:rPr>
        <w:t>None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b/>
          <w:bCs/>
          <w:color w:val="000000"/>
          <w:sz w:val="24"/>
          <w:szCs w:val="24"/>
        </w:rPr>
        <w:t>Executive Reports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Vice President Academic, Mr. Patrick Panet-Raymond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 xml:space="preserve">Well, good Sunday afternoon, I hope you’re all having a good weekend. To begin with, since my last report I sat on the enrolment committee. We have new numbers for projected enrolemtn in different faculties. They were sent to Andrew Beckett to budget for future years. The timetable review committee is looking at changing the timetable blocks around, including maybe a switch from 815 to 830 start time, and a break from 530 to 630 with no classes. Classes won’t go longer, but we will push some classes to other timeslots so it is more </w:t>
      </w:r>
      <w:r w:rsidRPr="003B3B49">
        <w:rPr>
          <w:rFonts w:ascii="Times" w:eastAsiaTheme="minorHAnsi" w:hAnsi="Times" w:cs="Times New Roman"/>
          <w:color w:val="000000"/>
          <w:sz w:val="24"/>
          <w:szCs w:val="24"/>
        </w:rPr>
        <w:lastRenderedPageBreak/>
        <w:t>balanced. I am working with marketing officer, on promoting course evaluations, and speaking with professors to promote he evaluations. I sat on the sexual violence prevention committee, and the Bring in the Bystander coordinator to talk about events that were organized and that are coming up.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Question from Sydney: Most universities have a fall reading week, any insight about that coming here?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Pat: Its very interesting because it falls between two long weekends, so it is something they have to flesh out. Other universities are looking at it, but not much on that.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R.: Back in 2012-2013 that group of council/exec got fall reading week days added, it was 2 or 3 days added. It was a week either over Thanksgiving or Remembrance day weekend. When we shifted the start day back for welcome day, it messed everything up for time required for class. It is now split over Thanksgiving day weekend and maybe another day in there somewhere.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William:  There is a lot of debate about the validity of giving one, as some students won’t come back. It’s a concern other universities have, and they have taken a chance. There is an article from Dal about how it went over. It is not something that X is against bringing forward. It is not for everyone, as a lot of students aren’t taking it to read, and it is right before finals. It adds more stress on profs to get everyone up to date. As much as we would want it and use time effectively some students won’t.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Sydney: Is this an issue at other universities?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William: It was an issue years ago as well, when they were given Thursday and Friday off,  students took the full week. Profs were annoyed that students were taking the week off when they were trying to help them. It is something that is discussed every single year, but is not something they will move on.</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Emma: University of Calgary does it, they should check in with other universities.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William: They’ve looked at this.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Alex: Does the enrollment advisory committee have minutes? How confidential is it?</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Pat: They do have minutes, they are pretty very vague. They started taking minutes at the second meeting.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Alex: Is Annie on the committee?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Pat: No, only me.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H.: Other schools that do have reading week have their exams go longer and later so it interferes with our exam schedule.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Vice President Finance and Operations, Mr. William Gatchell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Since we just filed out reports for council there isn’t as much to speak to. I’ll speak to some things that are ongoing in my inbox. I spoke with Wendy and Alexa, regarding giving Tuesday. Giving Tuesday was presented to council at the last meeting. We might have an ask to council in the future to prepare for the day, maybe not the day of, but the brain trust of the entire group is more significant than just my ideas. We are aware that outside donors are helping out and donating, so how do we show our appreciation, is just wearing blue and white? We will speak more about that later, we may make a timelapse video where students will sign a wall, and say thank you for the donations. The date is November 28</w:t>
      </w:r>
      <w:r w:rsidRPr="003B3B49">
        <w:rPr>
          <w:rFonts w:ascii="Times" w:eastAsiaTheme="minorHAnsi" w:hAnsi="Times" w:cs="Times New Roman"/>
          <w:color w:val="000000"/>
          <w:sz w:val="19"/>
          <w:szCs w:val="19"/>
          <w:vertAlign w:val="superscript"/>
        </w:rPr>
        <w:t>th</w:t>
      </w:r>
      <w:r w:rsidRPr="003B3B49">
        <w:rPr>
          <w:rFonts w:ascii="Times" w:eastAsiaTheme="minorHAnsi" w:hAnsi="Times" w:cs="Times New Roman"/>
          <w:color w:val="000000"/>
          <w:sz w:val="24"/>
          <w:szCs w:val="24"/>
        </w:rPr>
        <w:t xml:space="preserve">, so I am hoping to give formal recommendations this coming Friday, so if anyone has any ideas, feel free to come </w:t>
      </w:r>
      <w:r w:rsidRPr="003B3B49">
        <w:rPr>
          <w:rFonts w:ascii="Times" w:eastAsiaTheme="minorHAnsi" w:hAnsi="Times" w:cs="Times New Roman"/>
          <w:color w:val="000000"/>
          <w:sz w:val="24"/>
          <w:szCs w:val="24"/>
        </w:rPr>
        <w:lastRenderedPageBreak/>
        <w:t>meet with me in my office hours, which are online. Another thing that was brought to my attention was about DriveU drivers taking advantage of the van. I am working with Sean and our senior driver to resolve the issue. DriveU provides a lot of value, for students and alumni too. We give them the autonomy to set hours, but we are not always there to confirm they are there. We will crack down on taking advantage of the privileges, and I will update council. The RFP for a new dental plan is now live, if anyone asks what it is you can refer to it asking for proposals from health insurance providers. There was lots of work from Sean and Julieanne and Grant Thornton, I will keep you  posted on the timeline. The student food resource center sign that was requested in July it is now in, I will be meeting with Bob Hale about whether it meets the necessary criteria, we need to find a good space to put it up, the location of the enter is not the most ideal situation for putting up a sign. Hopefully this will have more students recognize the opportunity associated with the center, and that everyone should feel welcome to use the service. Another thing is I am working with Cody the bar manager, on trying to find a cable provider. We always have requests for television, so it would be great to have. We will look at quotes for the services, maybe with apple tv. The Christmas tree lighting always happens November 30</w:t>
      </w:r>
      <w:r w:rsidRPr="003B3B49">
        <w:rPr>
          <w:rFonts w:ascii="Times" w:eastAsiaTheme="minorHAnsi" w:hAnsi="Times" w:cs="Times New Roman"/>
          <w:color w:val="000000"/>
          <w:sz w:val="19"/>
          <w:szCs w:val="19"/>
          <w:vertAlign w:val="superscript"/>
        </w:rPr>
        <w:t>th</w:t>
      </w:r>
      <w:r w:rsidRPr="003B3B49">
        <w:rPr>
          <w:rFonts w:ascii="Times" w:eastAsiaTheme="minorHAnsi" w:hAnsi="Times" w:cs="Times New Roman"/>
          <w:color w:val="000000"/>
          <w:sz w:val="24"/>
          <w:szCs w:val="24"/>
        </w:rPr>
        <w:t>. I was sent something from the organizers about giving donations, and we did go ahead. It will be a great event, hopefully all will attend. And then also just another thing, I am working with Acadia students’ union on trying to conduct research on their own food bank. I wasn’t aware that other universities struggle to identify these issues. I am working with their external affairs person, explaining how we support it, how we make it work. We are successful, there are always some small issues, but we lots of great volunteers.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Question from the gallery: Witt the driveu, are students taking advantage or are the drivers not doing their jobs?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 This is directly concerning the drivers. They’re allowed to go get food or be parked idle outside the building, but some have been going off campus to park or going to friends houses. We don’t support this, as they should be right in front of the SUB.</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Gallery: Moving forward is this more of a training issue or something you will need to crack down on?</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  I did the training, it’s more so the nature of the job ,not having supervision, and having a large level of autonomy. There is no micromanagement, and not always someone overseeing it. We like to give people a chance when we hear these stories, but if we continue to hear about this we will need to take action.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Gallery : This is a valuable service, if people aren’t doing their job, can you rehire new drivers?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Will: We can do that.</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R: We follow standard labour code. First offence a warning, next a suspension, then getting fired.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Vice President Activities and Events, Mr. Sean Hopkins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 xml:space="preserve">I am happy to field questions about my executive report. Not much has happened since the report. I encourage you all to check our movember facebook page where we started fundraising. I was a special guest on Sean’s radio show about all things movember. Hopefully we got some audience tuned in. As for specific events: check the facebook page we have lots of things going on this month. On Saturday I was at the OC referendum meeting, which </w:t>
      </w:r>
      <w:r w:rsidRPr="003B3B49">
        <w:rPr>
          <w:rFonts w:ascii="Times" w:eastAsiaTheme="minorHAnsi" w:hAnsi="Times" w:cs="Times New Roman"/>
          <w:color w:val="000000"/>
          <w:sz w:val="24"/>
          <w:szCs w:val="24"/>
        </w:rPr>
        <w:lastRenderedPageBreak/>
        <w:t>I’ll discuss later, it went well. One month to x ring was a success, we had no major incidents, and a really good crowd. I followed up with Acadia about a financial literacy workshop with Robert Brown who tries to make financial literacy easy to understand, I’m really glas for Acadia to give feedback as we are looking to have him second semester. As for event big events, x talks health is November 14</w:t>
      </w:r>
      <w:r w:rsidRPr="003B3B49">
        <w:rPr>
          <w:rFonts w:ascii="Times" w:eastAsiaTheme="minorHAnsi" w:hAnsi="Times" w:cs="Times New Roman"/>
          <w:color w:val="000000"/>
          <w:sz w:val="19"/>
          <w:szCs w:val="19"/>
          <w:vertAlign w:val="superscript"/>
        </w:rPr>
        <w:t>th,</w:t>
      </w:r>
      <w:r w:rsidRPr="003B3B49">
        <w:rPr>
          <w:rFonts w:ascii="Times" w:eastAsiaTheme="minorHAnsi" w:hAnsi="Times" w:cs="Times New Roman"/>
          <w:color w:val="000000"/>
          <w:sz w:val="24"/>
          <w:szCs w:val="24"/>
        </w:rPr>
        <w:t> application are open until Tuesday at 12. Xring planning is underway, and frost week is taking up a lot of time.</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Emma: What is the topic of xtalks?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H : Health</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Alex: Is there a link for submissions?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Yes, we posted the link.</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R: Who’s the keynote speaker?</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Sean H: Jeremy Saunders, he is one of the main hosts of Sickboy podcast in Halifax. The talk will be in the MacKay room and everyone is invited to the inn afterwards for a live podcast.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Vice President Residence Affairs, Ms. Rebecca Mesay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Alright, good afternoon. As pertaining to res affairs, not too much has happened over the past 5 days. We had our Campus affairs meeting with one student at large, and are hoping both students can attend the next meeting. I am following up with house presidents about recommendations for house council training for next year. The entire exec was at the bog gala and dinner, it was a good chance to connect with alumni. I had some good productive discussions with the house council coordinator. We are meeting to train students who missed training. I am meeting with other students about international housing over Christmas, I’ve eached out to the administration, and am hoping for a more in depth meeting this week.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b/>
          <w:bCs/>
          <w:color w:val="000000"/>
          <w:sz w:val="24"/>
          <w:szCs w:val="24"/>
        </w:rPr>
        <w:t>Faculty Representative Remarks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Absent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b/>
          <w:bCs/>
          <w:color w:val="000000"/>
          <w:sz w:val="24"/>
          <w:szCs w:val="24"/>
        </w:rPr>
        <w:t>Student Union General Manager Remarks</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Times" w:eastAsiaTheme="minorHAnsi" w:hAnsi="Times" w:cs="Times New Roman"/>
          <w:color w:val="000000"/>
          <w:sz w:val="24"/>
          <w:szCs w:val="24"/>
        </w:rPr>
        <w:t>Hello, just a couple of things. Our insurance renewal is complete, which means we can operate. It took about 30 days to complete. Anyone looking for full time staff wedneesday or Thursday, we will be attending the regional conference for amicus. We will be slow getting back to messages as we’re attending the conference in PEI. Last year’s initiative for all country flags to be put up has had some movement. We have the flags, and are getting a quote from FM to have them put up. Realistically this will happen by January, they will be put up in the Mackay room or cafeteria. Lastly moving CFXU up to the cafeteria was wildly more expensive than we thought. We’re still moving forward with capital investments down the road. High fives to the station manager for helping out. </w:t>
      </w:r>
      <w:r w:rsidRPr="003B3B49">
        <w:rPr>
          <w:rFonts w:ascii="Times" w:eastAsiaTheme="minorHAnsi" w:hAnsi="Times"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Committee Reports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Campus affairs: Sydney</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Campus affairs met last Wednesday. In terms of HP reports all of the Halloween things were  discussed. Trick or eat timing was a little off, starting at 4 this year. It was problematic as some students had class until 5, so turnout was low. When they went door to door people were still at work. House council training breakout sessions for all positions were a success and very helpful. Carl discussed the new house points system which is being implemented. The change is  just to make it more equitable so all houses have a better chance of winning. We had a student at large join us in this meeting. We discussed that if you put refundables in the proper bin, the money goes back to the house budget, and we were talking about bringing more awareness about this inside residence. That’s basically what we discussed.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Have they picked house charities yet?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We are giving houses the official list this week, if they haven’t already chosen. We’ve had some asks from societies to add them to the list. They will be released on the 8</w:t>
      </w:r>
      <w:r w:rsidRPr="003B3B49">
        <w:rPr>
          <w:rFonts w:ascii="Calibri" w:eastAsiaTheme="minorHAnsi" w:hAnsi="Calibri" w:cs="Times New Roman"/>
          <w:sz w:val="19"/>
          <w:szCs w:val="19"/>
          <w:vertAlign w:val="superscript"/>
        </w:rPr>
        <w:t>th</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Are the campus affairs committee going to let houses know who is winning?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House points are being accumulated by the coordinator each month. By the end of the week, he will be confirming the winners.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Budget and finance: Alex</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We’ve dealt with society allocations, with nothing too contentious. We won’t be telling our initiatives recommendations until after the presentations. We reviewed students at large applications, and are going to go with one student at large instead of two. The final two have each been reviewed. We are going to meet afterwards to make our final choice.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External affairs: Pheely</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Not much going on, but we did get our students at large, Tiffany MacLennan and Jack McKenna. We haven’t met with them but will meet soon when time is available.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Society review: Mel</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dealt with the Deeper life campus fellowship issues. Sarah has met with the presidents again. It turns out the constitution submitted a blanket document, which got mistranslated from Kenyan. The changes are still being figured out and finalized, so we aren’t going to be ratifying them today. Spoon university will move to ratification today.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Bylaw and policy: Lucas</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have met twice. First to change the date of the AGM, the second meeting was to define and add the ranked ballot system to the Elections act. We are meeting to go over ocrew co-chairs terms of reference, these are being passed to  the cochairs.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Special Reports to Council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X-Markets  Presentation begins at 16:05</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i/>
          <w:iCs/>
          <w:sz w:val="24"/>
          <w:szCs w:val="24"/>
        </w:rPr>
        <w:t>Two handouts were given to all present, a Powerpoint presentation was set up.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Good afternoon. I’m James and this is Jack, thank you for having us. Welcome to stfx’s first financial news publication. The cool thing is we bring together three active societies; business, schwarts investments, and economics that may not usually work together.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have 400 online readers, and our facebook posts reached over 3000 people. We distribute 300 physical copies in schwartz and  the sub and other places around campus. Our core team has 3</w:t>
      </w:r>
      <w:r w:rsidRPr="003B3B49">
        <w:rPr>
          <w:rFonts w:ascii="Calibri" w:eastAsiaTheme="minorHAnsi" w:hAnsi="Calibri" w:cs="Times New Roman"/>
          <w:sz w:val="19"/>
          <w:szCs w:val="19"/>
          <w:vertAlign w:val="superscript"/>
        </w:rPr>
        <w:t>rd</w:t>
      </w:r>
      <w:r w:rsidRPr="003B3B49">
        <w:rPr>
          <w:rFonts w:ascii="Calibri" w:eastAsiaTheme="minorHAnsi" w:hAnsi="Calibri" w:cs="Times New Roman"/>
          <w:sz w:val="24"/>
          <w:szCs w:val="24"/>
        </w:rPr>
        <w:t> years which will provide continuity to carry on into the future.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Right now we are paying out of pocket for this publication. We have the support of the dEan of Business who is letting us use his printer and ink to print. We are asking for funds for three main uses. Printing costs associated with publishing, hosting our own website, and promotional materials.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spoke to Will Gatchell earlier, and revised down the cost from $2075 to $1500 for printing, which is based on 2250 copies.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In regards to the website would you  put the money towards the Schwarts website?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Answer: No, it goes towards our own website.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To what degree will it be accessible to non-business students?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Answer: Totally accessible. Our target market is probably 1</w:t>
      </w:r>
      <w:r w:rsidRPr="003B3B49">
        <w:rPr>
          <w:rFonts w:ascii="Calibri" w:eastAsiaTheme="minorHAnsi" w:hAnsi="Calibri" w:cs="Times New Roman"/>
          <w:sz w:val="19"/>
          <w:szCs w:val="19"/>
          <w:vertAlign w:val="superscript"/>
        </w:rPr>
        <w:t>st</w:t>
      </w:r>
      <w:r w:rsidRPr="003B3B49">
        <w:rPr>
          <w:rFonts w:ascii="Calibri" w:eastAsiaTheme="minorHAnsi" w:hAnsi="Calibri" w:cs="Times New Roman"/>
          <w:sz w:val="24"/>
          <w:szCs w:val="24"/>
        </w:rPr>
        <w:t> and 2nd year srudents in business and not business. This is a snapshot for everyone. That’s why we want an online presence. We are working on distribution, but definitely out top story is  geared toward everyone.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 I’m curious, do you have a plan in place to fund the project after this year or will this be a continued ask?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are hoping to move to private funding from banks. The only reason we aren’t goignt ot hem now is because we don’t want to step on the toes of established student groups who are fundraising.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Patrick: In regards to students that would work on the website, are they paid to build or manage the website?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Answer: They are paid to build the site. We have a manager to manage the website.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If you go back to the budget slide, does the $800 printing cost cover the whole year, can you give a breakdown of that cost please?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Answer: The whole year. It includes paper costs so far and for issues in the future. A major factor is that professional quality paper, that why the paper cost is so high. We are paying for thicker paper and colour ink so it is more expensive. We do this to make the paper as professional as possible.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Did you spend more money on the first and second issue?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It is the exact same. 250 copies per issue, 30 cents per page, so multiply that per the number of extra copies to get the increase in cost. 250 copies is a good place to start, and we will learn we go on how many copies we need.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How much have you spent?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About $40, about $12 or $13 per ream of paper.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Gallery: Did you consider selling promotional products, and have you considered partnering with the Xav.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do want to partner with the Xav, but this is a student run initiative so it lands on our shoulders. It would be awesome if we can print with the xav but we do not want to have the xav editing,  so we don’t want to amalgamate. It would be easier if we can just run our paper within theirs, if they’re open to it. Pretty much the promotional material is just for thank you gifts. The team spent lots of hours on this, so we would like to give back to them. We are open to selling promotional products, we won’t be capitalizing on council funds.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There is an issue of credibility. Who are these people? There are no names for authors, who’s the editor?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are leaving it as the team because there are so many people, it would not be a proper representation because when you put in a name you leave other people off.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Let’s say we give you $1500, and you run into an amazing printing deal so costs decrease. How would you use the surplus?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could work with council. We can transition the funds to next year, but we are  more than willing to work with council.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This is a really awesome idea, have you thought about reducing the size of the printed publication and increasing the online publication to reduce costs?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haven’t considered that. Us and the internet is a messy situation at the moment. We will look into this, as we are on a steep learning curve at the moment.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What is your website?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We’re on the business society site.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Kahshya: What is symbol on the publication?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The bull is a common symbol in finance and investments.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Really nice idea, and good job on questions. Would you guys consider coming back near the end of second semester to update council on how it’s going?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Yes.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Th Xavierian Review: 16:32</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How is everyone? Awesome! Fantastic! Sorry for being  a bit late, it’s been a hectic week. I’m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Chanock, a 4</w:t>
      </w:r>
      <w:r w:rsidRPr="003B3B49">
        <w:rPr>
          <w:rFonts w:ascii="Calibri" w:eastAsiaTheme="minorHAnsi" w:hAnsi="Calibri" w:cs="Times New Roman"/>
          <w:sz w:val="19"/>
          <w:szCs w:val="19"/>
          <w:vertAlign w:val="superscript"/>
        </w:rPr>
        <w:t>th</w:t>
      </w:r>
      <w:r w:rsidRPr="003B3B49">
        <w:rPr>
          <w:rFonts w:ascii="Calibri" w:eastAsiaTheme="minorHAnsi" w:hAnsi="Calibri" w:cs="Times New Roman"/>
          <w:sz w:val="24"/>
          <w:szCs w:val="24"/>
        </w:rPr>
        <w:t> year english major and soc minor. I am from the Niagra region, and that’s all you really need to know.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often get confused with the Xavierian weekly, but we’re a bit different, so I’ll give you a snapshot of what we are.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want to provide the community with a  creative platform, for poetry, prose, science fiction writing, critiques, fine arts. Rachel Ravoy was our founder. Basically we were founded as a society this year, and we’ve hosted, on our own, some poetry readings and open mic events. We had students submit pieces and we helped with editing and positive feedback. We hope to create a larger platform this year, and create a stronger arts community on campus.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have a lot of support from the community, student life, and many other partners.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Last year we hosted readings at the tall and small, with about 40-50 attendees. We created own website, because we didn’t want to wait, the site is </w:t>
      </w:r>
      <w:hyperlink r:id="rId4" w:tgtFrame="_blank" w:history="1">
        <w:r w:rsidRPr="003B3B49">
          <w:rPr>
            <w:rFonts w:ascii="Calibri" w:eastAsiaTheme="minorHAnsi" w:hAnsi="Calibri" w:cs="Times New Roman"/>
            <w:color w:val="0563C1"/>
            <w:sz w:val="24"/>
            <w:szCs w:val="24"/>
            <w:u w:val="single"/>
          </w:rPr>
          <w:t>www.Xavierianreview.com</w:t>
        </w:r>
      </w:hyperlink>
      <w:r w:rsidRPr="003B3B49">
        <w:rPr>
          <w:rFonts w:ascii="Calibri" w:eastAsiaTheme="minorHAnsi" w:hAnsi="Calibri" w:cs="Times New Roman"/>
          <w:sz w:val="24"/>
          <w:szCs w:val="24"/>
        </w:rPr>
        <w:t>. The site is used to post student content. We are working towards a creative publication, and one of the two main goals would be our publication, which I’ll give more details of afterwards.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want to continue to host more poetry readings and open mics, and teaming up with the U and other societies.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Where will get funding?  We wanted to get the ball rolling and meet as any as possible with Bob Hale. He has offered his services for booking rooms, and has offered to pay for the bookings. We are  planning to have the big festival in immaculata,  which makes sense for what were going for. Bob will cover the cost for the building. We spoke to ross screenprint about what the costs would be for printing, but we would be open to partnering with whoever.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want to pay some of the musicians, there is an extensive group of musical students on campus. The big problem is students are interested in many things, but are not always given the option to showcase their talent. There are some bands we are willing to pay, others we will just give the opportunity to perform.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We have put our own money forward, and it has already cost about $200, for designing our website, and to offset the costs for the  review. If we can continue with the same thing, it will cost  $200 for the new year,. We are looking to get a banner for the Xav review to promote the group. Our main goals are to have a creative publication out near the end of April, and March 23</w:t>
      </w:r>
      <w:r w:rsidRPr="003B3B49">
        <w:rPr>
          <w:rFonts w:ascii="Calibri" w:eastAsiaTheme="minorHAnsi" w:hAnsi="Calibri" w:cs="Times New Roman"/>
          <w:sz w:val="19"/>
          <w:szCs w:val="19"/>
          <w:vertAlign w:val="superscript"/>
        </w:rPr>
        <w:t>rd</w:t>
      </w:r>
      <w:r w:rsidRPr="003B3B49">
        <w:rPr>
          <w:rFonts w:ascii="Calibri" w:eastAsiaTheme="minorHAnsi" w:hAnsi="Calibri" w:cs="Times New Roman"/>
          <w:sz w:val="24"/>
          <w:szCs w:val="24"/>
        </w:rPr>
        <w:t> is the date for festival.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Do you have a final budget number?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met with Will and Jess earlier to revise the number, initially after talking to Bob the publication will cost $2.99 per unit, so if we give out 1500 units, that’s $4045 total.  We don’t need colour for all the sections, and the publication is 15-20 pages. Just the publication will cost just under $5000. We are open to doing this through the university and would like to have it  published through the stfx press. We are willing to mark it down, as everything is still very much an idea. It will be about $2500 for the festival.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Are there any plans to offset the cost?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No. For the students, we didn’t want to charge a fee, as want to provide the opportunity to students. We might look into having a donation box, or to sit down with alumni who may be willing to donate. Even if this is not an annual event, we would like to have at least one event.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Will submissions be reviewed prior to the show?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will review, and edit and have revisions. There are limited spaces so we will only choose certain pieces.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It looks like we can’t help with the entire budget. Let’s say we give you an amount of money that can’t cover both printing and the festival, what would take priority?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xml:space="preserve">A: Would like to do both, we have spoken to Bob Hale, and we’ve applied for funds from other sources as well. Money and budgets can’t be concrete until we get money, so they will be </w:t>
      </w:r>
      <w:r w:rsidRPr="003B3B49">
        <w:rPr>
          <w:rFonts w:ascii="Calibri" w:eastAsiaTheme="minorHAnsi" w:hAnsi="Calibri" w:cs="Times New Roman"/>
          <w:sz w:val="24"/>
          <w:szCs w:val="24"/>
        </w:rPr>
        <w:lastRenderedPageBreak/>
        <w:t>more concrete next semester. We just want to get support then go in head first into everything. If we are unable to do both, the event would be our priority, because we already have the website to publish pieces.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Would council get any kind of report about how it’s going next semester?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Yes, we are more than willing to come back in. One we find our funds from the pepsi fund, and meet with Conference services we will have a for sure budget. We can meet with Will for more detail as well. We want your support, and hope it turns out well.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Mesay: You mentioned that the festival was for students. Will the wider community be involved, or  are acts and submissions only limited to StFX.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As for who will be involved, it is still only students for now. This is really for StFX’s reputation, because we have things like the Antigonish art festival but really want an opportunity for students on their own.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While this is innovative, how do you ensure this is sustainable for years? Will this be self-sufficient over time or will there be more asks in the future.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This is where we’re hoping Alumni come in. This is trial and error at the moment and we’re hoping it takes off. To answer your questions, I don’t know for next year, we are not expecting to have the initiatives fund forever,  and have very high hopes, and a lot of different faculty members interested. Especially student life is interested. I think the fact that so many different people are interested will carry us through the years.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When we’re talking about physical issues will that be yearly?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Yes, annual.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What is the cost?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4800 dollars a year.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Would you consider having a cost to submit the work?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Not for the publication, only for the event. I would honestly not want it to be a thing, as there are financial issues with students, we are hoping not to do it. I want to have concrete plan for the start of next semester.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I think that one of the organizers of the Art fair is a stfx professor, maybe you can talk to the organizers of that event.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Evan was one of the organizers for the past year’s fair, so that’s where we got support. I will pass that 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Have you considered looking into community partnerships? Is that an option for you guys to look into those communities for funding?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That comes into play with a donation box, but it is also open to interpretation. If you want an entrance fee, we are open to it.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Have you considered having a fee for community members but having students get in for free? At least that would cut some of the cost.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That’s a great idea.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 In terms of the publication, you mentioned talking to Ross screenprint, have you looked at other places for quotes?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No, but we are open to looking at other places.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 Often you will pay a keynote artist who will headline the event, and bring in people. So maybe don’t pay bands that just want exposure but the conference will pay for a bigger name?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Absolutely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Alex: Earlier this week I went to an event with Rebecca Lane and a student and two others. They got a lot of funding from other organizations. They might be open to funding this as well.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Thank you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Is the publication a program of everyone who’s in the show or is it more?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You don’t have to be part of the event to submit, it is open to everyone. We need to keep it organized so we limit the number of people at the event. This is not just for people who want to go show their work at the event, some may even want to remain anonymous, and we will support that.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When will the publication come out?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After the event, at the end of April. We don’t want to rush in, it’s ideal to get it done for April. The printer may not be Ross, but want the best possible choice, and to have the best work edited and put in.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On the amount of units wanted to print, how did you come to 1500? That seems large.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want to cover at least first year students. It seems like a large number, but it is not a huge number if you think of 4500 students at X, and alumni will want them as well. If you have a different number we can consider that.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If you were to start small and get big, or if you were to drop some of the pages in the printed version and publish more online you could save costs. Also you said April, but the publication is a great way to promote the event. Maybe you should publish before the event.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Good idea. It comes down to funding and content.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You could pay for a publication or entrance to the event, has it been considered as way to offset costs?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We considered this. As a start up, and our first time running we didn’t want to ask anyone for money for something that is so new. Maybe down the road we do it for money, but it didn’t feel appropriate for the first year.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Every donation may be helpful.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Yes, we are looking for donations at the event.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Since you are a society, some of your budget can come from fundraising through the society. This can be done to offset these costs.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 The budget comes up a lot right now. We have so many different options. We are also looking into the annual giving fund, student life has money though the university, so we’re really trying to exercise all of our opportunities. If we get more than enough funding it will carry through to next year.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Old Business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None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New Business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Patrick motion moves to allocate the council initiative fund, Lucas seconds.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Will: On behalf of the budget and finance committee, first off this is not the first time I’ve been approached. Thanks for the presentations, these are great initiatives, and I was thoroughly impressed that you sought out these opportunities. After looking at it, we kind of got our budget sent to us many weeks prior, and I’m glad that I met to speak with you both earlier. We want both initiatives to get funding, which we discussed as a committee. We looked at the budgets, so our money is more a reflection of that. We recommend $1500 to Xmarkets monthly. We thought $8000 was a little high, so we may be able to reduce that cost. That’s up to you guys to decide. You have $3500 left to allocate. When we played it out, it’s all up to you, but there is 2900-3500 to allocate to the review. If you have any questions, please ask.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We are voting separately?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Yes.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moves to allocate $1500 to X-markets, Bry seconds, Call the question passes (13-0-0)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Motion passes (13-0-0)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Xav review discussion: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Based on there not being a set budget on what will be given to them from other sources, I don’t feel comfortable.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Maybe budget and finance can discuss with them to find more concrete numbers.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The council initiatives fund is an ppportunity for students to come to council and pitch an idea, and get support in whatever shape or form. I appreciate the scrutiny, but some of it has to remain a bit fluid. Things that have not been done before aren’t going to have a concrete plan. I am not trying to dissuade you, but you need to look at the spirit of the fund.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Could I suggest that we cover half the printing cost? That we be $2242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$8000 is not something we can cover or offset directly, even at the $4800 range. After giving approval,  they will come to us when they need buy stuff. I wish it could be direct but it is not.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I didn’t mean necessarily directly for printing.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We don’t have a governing body for this, we hoping to have a more formal structure next year. We don’t want to be micromanaging. I’m able to meet to provide recommendations, about whether some things are a want or a need, you should keep in mind we’re more of an overseer.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On that point, it’s very unclear, between the festival and publication. We are not micromanaging, but we need to decide why and how much we have, and when there is no set budget it’s hard to come up with the amount to allocate. If they don’t have the funding, they won’t do the printing but maybe the costs can reduce. Maybe we can try to allocate funds to the festival.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Just a question for Will, are applications closed or still open?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This is still ongoing, this is the guinea pig year. The fact that if something great comes along they may have to wait until next year is a possibility. They will have a structured date to get in all your asks. There is the potential others could apply and be told there’s no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Jess: Will and I work together on this. If all funds are distributed today there is no more money for other opportunities.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My understanding is there is another group that applied are we discounting them?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We can only deal with what’s in front of us.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Is anyone even willing to make the motion?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Keep in mind that $500 won’t go far for next group. You’re trying to choose between $3500 and being done or $3000 and having $500 left over. $500 won’t go too far, but it will provide seed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Is it possible for a group to apply twice? For example we give $2000 and find out how much they have left, can they come back and apply for more? If we see a more clear outline then can we vote to allocate the remainder?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We are only talking about allocating money to this group or not.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Would people be comfortable offering $1750 dollars from this fund to this group with the idea that if there is more in the future we can give it to them?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That is an overcomplication, if you think it has a potential, it shouldn’t be exactly about the costs and such, but you’re kind of signing off on whether you think it is worthy to get our fund, we need to get out of the weeds.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Tanaka: This is about people coming in and presenting what they want. Why can’t we give them the $3500, it doesn’t make sense to save some of the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The issue is about having a reasonable amount for something that is vague, for me to say this is reasonable, not having too much or too little, we need something we can see is a good amount. We need to think about what is reasonable. I can’t support full funding without more information.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Patrick: Obviously  a campus initiative fund is something we’ve never seen before on campus. Some people are looking for a more cultural, artistic campus, a so it is a good idea to allocate some of the money towards them. We are looking for a number or not at all.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I’m going to put the budget committee in the hot seat. You’ve had the most time with this proposal. Put forward a fair number that you think is acceptable, don’t give us a range, give us an amount.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I think that after we did the budgeting, $3500 is fair.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 It was $2000 20 minutes before this meeting.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I like 2000.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I concur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It is a good initiative, I just feel 500 could be good for another group.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Tanaka: What was the number?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It was 2000 before the meeting, it’s not 3500 because Xmarkets monthly have less.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If we go for $2000 we are left with $1500.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moves call the question Alex seconds.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Call to question does not pass. (12-1-0)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 think that the motion to call the question was defeated, and I compliment the person who voted no on doing what they thought was right. I was wondering if we can ask why they voted no?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What I believe is that based on the original budget, they do deserve the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Rebecca: Just a reminder to council that arts and culture was taken away from students last year. The Xav review recommended a publication and a festival. The aim and objective of the initiatives fund it to put forward initiatives that other students could benefit from. This adheres exactly to what the initiatives fund is for.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I don’t feel comfortable going over $2000 with no solid budget.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 Looking at the numbers that were laid out, it is just under $2250 for the publication, I recommend $2250 for the initiative.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Tanaka: If they have initiative, it’s something new, so they can’t have set in stone numbers. It’s new, and I don’t see why we can’t give them the $3500 and they can come back and report to us. I don’t see the issue.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I do see a point in limiting the amount. Some people can come up with good idea and for us to have no real machine for that to happen, we can’t see what will happen, so can’t decide what is a reasonable amount.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$2000 is a lot of money, we aren’t giving them nothing.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I would remind council that our vp finance is willing to help with their budgeting. The amount that is being discussed at this time is fair keeping in mind what the initiatives fund is.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 want to make sure everyone understands that just because we give $2000 now doesn’t mean we can’t give more later.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If we give them the extra money we’re just giving them a bigger opportunity to reach their goals, and we have a better chance of seeing this work.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Sarah: I think that there’s the idea that more people are coming along. I think the fact that they came along so early shows that they have a lot of initiative.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Sasha: I agree with Pat, the most reasonable thing is to allocate $2000 and have them come back and be helped by budget and finance. Suggestions were made in the presentation and these can be considered and brought back to us. Yes it has real potential, but they need solid figures.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moves to call the question passes (13-0-0)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Motion passes 10-3-0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Oland Center Discussion 18:08</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i/>
          <w:iCs/>
          <w:sz w:val="24"/>
          <w:szCs w:val="24"/>
        </w:rPr>
        <w:t>Tanaka and Sasha leave at 18:06</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i/>
          <w:iCs/>
          <w:sz w:val="24"/>
          <w:szCs w:val="24"/>
        </w:rPr>
        <w:t>Jessica reads the discussion document from meeting regarding the referendum. Jessica makes edits to the document throughout the discussion.</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Would it benefit if we put in a question about whether they pay for an external workout center? Would it influence your payment of these fees.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Would you just ask if they use external facilities?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If there were upgrades, would you use the Oland center facilities? Some use the gym for classes.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Hopkins: At my meeting with Leo MacPherson, he said he’s not happy with the current conditions of the wellness facility. I feel like this question would be necessary.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How do we word it?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Lucas: It needs to be two questions, it doesn’t work as one.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 just sent an email with some edits, that we can compare for the description, it may be more informative, if council can see.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It seems wordy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The shorter the better, it will get more people involved.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The way Alex has structured his opening gets the point of the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I like Alex’s better as it gives it context. We aren’t going to start until the students give the money.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This is a really solid paragraph but Alex’s description is better because in my conversations, the school wants 30 million, 5 million comes from you that doesn’t give them everything they want.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First I’d point out that my paragraph is 90 words compared to 70 words in current paragraph. I think it provides more context about what they’re voting 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Will: Gage is spelled wrong.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Is the word locker rooms one word or two?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Rebecca: Two.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We will vet our spelling when it comes time.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Question 4 is weird.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It could be “Do you currently use the Oland Center?”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We need to say what the Oland Center is.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“Existence” implies that it may go away.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“Current Status” could work.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Do you currently use services at the Oland Center?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Question 3, should be “what year of study?”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Just curious about what council will use this for in determining if we go to referendum?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What we go to referendum 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My only concern is that the current questions or description makes it seem like the dollars allocated from the students are going directly to a new gym, can we clarify?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I can certainly revisit the intro paragraph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Amy: The questions make it seem like it’s only the gym and locker rooms.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That is exactly what the money is for.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Pheely: Does the survey require you read the info before hand?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Yes they get the info.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Question 7 is confusing.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We have to give a price range.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My suggestion is to get rid of the ie, and just give the options.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Give the option to choose one of the two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Would you prefer this, or that?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Are the numbers definite?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The university is pushing for 250. I think they would live with 125, but they want your support?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Lucas: Are numbers subject to change?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No.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Emma: I’m seeing concerns about 250 as that is the full time students paying and taking most of the burden, but they hadn’t considered part time students yet when they gave us the number.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How do you word it?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No, 250 is a number from earlier consultations. They didn’t think about part time students.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They pay the same amount.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Part-time is prorated.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Part time students have the same opportunity to use the facility.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This is not meant to get into the weeds, it’s to get feedback from the students. We won’t be able to answer every single question in the survey.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this is what they gave us, we have to use their numbers.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You’re putting forward one of the options, not both.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Should we have self identification so students can identify the needs of their constituents, such as Aboriginal, International, LGBTW, African descent, so they could have information, we talked about this precouncil.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Kashya: It’s a good question to ask.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How do word that?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It would be click boxes, with multiple options.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What options?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We have a template for that we can use.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 Make it optional.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Is there anything else?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Someone will need to put forward that we have a special council meeting. We can also move the date.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Is it part of council or before council?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At a special council meeting we can only have 3 agenda items.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R: There are no constituency reports at special council, it’s just this.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Pat: What do we motion on?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There’s no motion, a councilor brings it forward.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Can I bring it forward now?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Yes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Mel: I bring it forward to have a special council meeting.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I will help you with the wording and bylaws.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Emma: It won’t be earlier than regular council time?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No.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i/>
          <w:iCs/>
          <w:sz w:val="24"/>
          <w:szCs w:val="24"/>
        </w:rPr>
        <w:t>Sarah leaves at 18:19.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moves to ratify spoon university, Emma seconds.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Alex: The society ratification committee approves.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Call to question fails (8-1-0)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lastRenderedPageBreak/>
        <w:t>Pheely: Why did it take so long?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Sean H: They thought their constitution carried forward because there was a continuation from last year. Sarah brought them up to speed, and they’ve completed all the necessary requirements.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calls to question, passes. (9-0-0)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Motion passes (9-0-0)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Adjournment </w:t>
      </w: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Jess: Thank you coming, it was a long one, so I’ll leave it at that.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sz w:val="24"/>
          <w:szCs w:val="24"/>
        </w:rPr>
        <w:t>Bry moves to adjourn, Emma seconds, Passes (9-0-0) </w:t>
      </w:r>
    </w:p>
    <w:p w:rsidR="005C7EB0" w:rsidRPr="003B3B49" w:rsidRDefault="005C7EB0" w:rsidP="005C7EB0">
      <w:pPr>
        <w:spacing w:after="0" w:line="240" w:lineRule="auto"/>
        <w:textAlignment w:val="baseline"/>
        <w:rPr>
          <w:rFonts w:ascii="Segoe UI" w:eastAsiaTheme="minorHAnsi" w:hAnsi="Segoe UI" w:cs="Times New Roman"/>
          <w:sz w:val="18"/>
          <w:szCs w:val="18"/>
        </w:rPr>
      </w:pPr>
      <w:r w:rsidRPr="003B3B49">
        <w:rPr>
          <w:rFonts w:ascii="Calibri" w:eastAsiaTheme="minorHAnsi" w:hAnsi="Calibri" w:cs="Times New Roman"/>
          <w:b/>
          <w:bCs/>
          <w:sz w:val="24"/>
          <w:szCs w:val="24"/>
        </w:rPr>
        <w:t>Meeting adjourned: 18:22 </w:t>
      </w:r>
      <w:r w:rsidRPr="003B3B49">
        <w:rPr>
          <w:rFonts w:ascii="Calibri" w:eastAsiaTheme="minorHAnsi" w:hAnsi="Calibri" w:cs="Times New Roman"/>
          <w:sz w:val="24"/>
          <w:szCs w:val="24"/>
        </w:rPr>
        <w:t> </w:t>
      </w:r>
    </w:p>
    <w:p w:rsidR="00246936" w:rsidRDefault="00246936">
      <w:bookmarkStart w:id="0" w:name="_GoBack"/>
      <w:bookmarkEnd w:id="0"/>
    </w:p>
    <w:sectPr w:rsidR="00246936" w:rsidSect="005A5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B0"/>
    <w:rsid w:val="00246936"/>
    <w:rsid w:val="00420F94"/>
    <w:rsid w:val="005A5BBE"/>
    <w:rsid w:val="005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B5622"/>
  <w14:defaultImageDpi w14:val="32767"/>
  <w15:chartTrackingRefBased/>
  <w15:docId w15:val="{4FB16D6F-46EC-0F44-BBCB-955B1E8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EB0"/>
    <w:pPr>
      <w:spacing w:after="200" w:line="276" w:lineRule="auto"/>
    </w:pPr>
    <w:rPr>
      <w:rFonts w:eastAsiaTheme="minorEastAsia"/>
      <w:sz w:val="22"/>
      <w:szCs w:val="22"/>
    </w:rPr>
  </w:style>
  <w:style w:type="paragraph" w:styleId="Heading2">
    <w:name w:val="heading 2"/>
    <w:basedOn w:val="Normal"/>
    <w:next w:val="Normal"/>
    <w:link w:val="Heading2Char"/>
    <w:uiPriority w:val="9"/>
    <w:unhideWhenUsed/>
    <w:qFormat/>
    <w:rsid w:val="005C7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E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avierian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7485</Words>
  <Characters>42671</Characters>
  <Application>Microsoft Office Word</Application>
  <DocSecurity>0</DocSecurity>
  <Lines>355</Lines>
  <Paragraphs>100</Paragraphs>
  <ScaleCrop>false</ScaleCrop>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 (x2015lki)</dc:creator>
  <cp:keywords/>
  <dc:description/>
  <cp:lastModifiedBy>Tiffany MacLennan (x2015lki)</cp:lastModifiedBy>
  <cp:revision>1</cp:revision>
  <dcterms:created xsi:type="dcterms:W3CDTF">2018-03-16T13:37:00Z</dcterms:created>
  <dcterms:modified xsi:type="dcterms:W3CDTF">2018-03-16T13:37:00Z</dcterms:modified>
</cp:coreProperties>
</file>